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331749" w:rsidRPr="00331749" w:rsidRDefault="00A50EEE" w:rsidP="00331749">
      <w:pPr>
        <w:pStyle w:val="Heading1"/>
        <w:jc w:val="center"/>
        <w:rPr>
          <w:u w:val="single"/>
        </w:rPr>
      </w:pPr>
      <w:r w:rsidRPr="00E960C4">
        <w:rPr>
          <w:rFonts w:eastAsia="Times New Roman"/>
          <w:highlight w:val="yellow"/>
          <w:u w:val="single"/>
        </w:rPr>
        <w:t xml:space="preserve">Instruction </w:t>
      </w:r>
      <w:proofErr w:type="gramStart"/>
      <w:r w:rsidRPr="00E960C4">
        <w:rPr>
          <w:rFonts w:eastAsia="Times New Roman"/>
          <w:highlight w:val="yellow"/>
          <w:u w:val="single"/>
        </w:rPr>
        <w:t xml:space="preserve">plan </w:t>
      </w:r>
      <w:r w:rsidR="00E960C4">
        <w:rPr>
          <w:rFonts w:eastAsia="Times New Roman"/>
          <w:u w:val="single"/>
        </w:rPr>
        <w:t>:</w:t>
      </w:r>
      <w:proofErr w:type="gramEnd"/>
      <w:r w:rsidR="00E960C4">
        <w:rPr>
          <w:rFonts w:eastAsia="Times New Roman"/>
          <w:u w:val="single"/>
        </w:rPr>
        <w:t xml:space="preserve"> </w:t>
      </w:r>
      <w:proofErr w:type="spellStart"/>
      <w:r w:rsidR="00E960C4" w:rsidRPr="00E960C4">
        <w:rPr>
          <w:rFonts w:eastAsia="Times New Roman"/>
          <w:u w:val="single"/>
        </w:rPr>
        <w:t>Cybersecurity</w:t>
      </w:r>
      <w:proofErr w:type="spellEnd"/>
      <w:r w:rsidR="00E960C4" w:rsidRPr="00E960C4">
        <w:rPr>
          <w:rFonts w:eastAsia="Times New Roman"/>
          <w:u w:val="single"/>
        </w:rPr>
        <w:t xml:space="preserve"> Certification Program (CCP)</w:t>
      </w:r>
    </w:p>
    <w:p w:rsidR="00E960C4" w:rsidRDefault="00E960C4" w:rsidP="00E960C4">
      <w:pPr>
        <w:pStyle w:val="Heading3"/>
      </w:pPr>
      <w:r>
        <w:rPr>
          <w:rStyle w:val="Strong"/>
          <w:b/>
          <w:bCs/>
        </w:rPr>
        <w:t>Course Overview</w:t>
      </w:r>
    </w:p>
    <w:p w:rsidR="00E960C4" w:rsidRDefault="00E960C4" w:rsidP="00DA63F9">
      <w:pPr>
        <w:pStyle w:val="NormalWeb"/>
        <w:jc w:val="both"/>
      </w:pPr>
      <w:r>
        <w:t xml:space="preserve">The </w:t>
      </w:r>
      <w:proofErr w:type="spellStart"/>
      <w:r>
        <w:rPr>
          <w:rStyle w:val="Strong"/>
        </w:rPr>
        <w:t>Cybersecurity</w:t>
      </w:r>
      <w:proofErr w:type="spellEnd"/>
      <w:r>
        <w:rPr>
          <w:rStyle w:val="Strong"/>
        </w:rPr>
        <w:t xml:space="preserve"> Certification Program (CCP)</w:t>
      </w:r>
      <w:r>
        <w:t xml:space="preserve"> is crafted for students eager to build a strong foundation in </w:t>
      </w:r>
      <w:proofErr w:type="spellStart"/>
      <w:r>
        <w:t>cybersecurity</w:t>
      </w:r>
      <w:proofErr w:type="spellEnd"/>
      <w:r>
        <w:t>. Thi</w:t>
      </w:r>
      <w:bookmarkStart w:id="0" w:name="_GoBack"/>
      <w:bookmarkEnd w:id="0"/>
      <w:r>
        <w:t xml:space="preserve">s course covers critical areas such as network security, general </w:t>
      </w:r>
      <w:proofErr w:type="spellStart"/>
      <w:r>
        <w:t>cybersecurity</w:t>
      </w:r>
      <w:proofErr w:type="spellEnd"/>
      <w:r>
        <w:t xml:space="preserve"> principles, ethical hacking basics, and secure software development practices. Students will gain both theoretical knowledge and practical skills, preparing them to contribute to protecting organizational assets from cyber threats. By course completion, students should have a robust understanding of fundamental </w:t>
      </w:r>
      <w:proofErr w:type="spellStart"/>
      <w:r>
        <w:t>cybersecurity</w:t>
      </w:r>
      <w:proofErr w:type="spellEnd"/>
      <w:r>
        <w:t xml:space="preserve"> practices, making them eligible for junior </w:t>
      </w:r>
      <w:proofErr w:type="spellStart"/>
      <w:r>
        <w:t>cybersecurity</w:t>
      </w:r>
      <w:proofErr w:type="spellEnd"/>
      <w:r>
        <w:t xml:space="preserve"> roles.</w:t>
      </w:r>
    </w:p>
    <w:p w:rsidR="00E960C4" w:rsidRDefault="00E960C4" w:rsidP="00E960C4">
      <w:r>
        <w:pict>
          <v:rect id="_x0000_i1025" style="width:0;height:1.5pt" o:hralign="center" o:hrstd="t" o:hr="t" fillcolor="#a0a0a0" stroked="f"/>
        </w:pict>
      </w:r>
    </w:p>
    <w:p w:rsidR="00E960C4" w:rsidRDefault="00E960C4" w:rsidP="00E960C4">
      <w:pPr>
        <w:pStyle w:val="Heading3"/>
      </w:pPr>
      <w:r>
        <w:rPr>
          <w:rStyle w:val="Strong"/>
          <w:b/>
          <w:bCs/>
        </w:rPr>
        <w:t>Course Objectives</w:t>
      </w:r>
    </w:p>
    <w:p w:rsidR="00E960C4" w:rsidRDefault="00E960C4" w:rsidP="00E960C4">
      <w:pPr>
        <w:numPr>
          <w:ilvl w:val="0"/>
          <w:numId w:val="25"/>
        </w:numPr>
        <w:spacing w:before="100" w:beforeAutospacing="1" w:after="100" w:afterAutospacing="1" w:line="240" w:lineRule="auto"/>
      </w:pPr>
      <w:r>
        <w:rPr>
          <w:rStyle w:val="Strong"/>
        </w:rPr>
        <w:t xml:space="preserve">Grasp core </w:t>
      </w:r>
      <w:proofErr w:type="spellStart"/>
      <w:r>
        <w:rPr>
          <w:rStyle w:val="Strong"/>
        </w:rPr>
        <w:t>cybersecurity</w:t>
      </w:r>
      <w:proofErr w:type="spellEnd"/>
      <w:r>
        <w:rPr>
          <w:rStyle w:val="Strong"/>
        </w:rPr>
        <w:t xml:space="preserve"> concepts</w:t>
      </w:r>
      <w:r>
        <w:t xml:space="preserve"> – Understand principles such as the CIA triad and identify common types of cyber threats.</w:t>
      </w:r>
    </w:p>
    <w:p w:rsidR="00E960C4" w:rsidRDefault="00E960C4" w:rsidP="00E960C4">
      <w:pPr>
        <w:numPr>
          <w:ilvl w:val="0"/>
          <w:numId w:val="25"/>
        </w:numPr>
        <w:spacing w:before="100" w:beforeAutospacing="1" w:after="100" w:afterAutospacing="1" w:line="240" w:lineRule="auto"/>
      </w:pPr>
      <w:r>
        <w:rPr>
          <w:rStyle w:val="Strong"/>
        </w:rPr>
        <w:t>Protect networks</w:t>
      </w:r>
      <w:r>
        <w:t xml:space="preserve"> – Gain hands-on experience in network security techniques, including firewalls and VPN configuration.</w:t>
      </w:r>
    </w:p>
    <w:p w:rsidR="00E960C4" w:rsidRDefault="00E960C4" w:rsidP="00E960C4">
      <w:pPr>
        <w:numPr>
          <w:ilvl w:val="0"/>
          <w:numId w:val="25"/>
        </w:numPr>
        <w:spacing w:before="100" w:beforeAutospacing="1" w:after="100" w:afterAutospacing="1" w:line="240" w:lineRule="auto"/>
      </w:pPr>
      <w:r>
        <w:rPr>
          <w:rStyle w:val="Strong"/>
        </w:rPr>
        <w:t>Understand ethical hacking</w:t>
      </w:r>
      <w:r>
        <w:t xml:space="preserve"> – Learn the basics of ethical hacking, including reconnaissance, scanning, and exploitation phases.</w:t>
      </w:r>
    </w:p>
    <w:p w:rsidR="00E960C4" w:rsidRDefault="00E960C4" w:rsidP="00E960C4">
      <w:pPr>
        <w:numPr>
          <w:ilvl w:val="0"/>
          <w:numId w:val="25"/>
        </w:numPr>
        <w:spacing w:before="100" w:beforeAutospacing="1" w:after="100" w:afterAutospacing="1" w:line="240" w:lineRule="auto"/>
      </w:pPr>
      <w:r>
        <w:rPr>
          <w:rStyle w:val="Strong"/>
        </w:rPr>
        <w:t>Secure software development</w:t>
      </w:r>
      <w:r>
        <w:t xml:space="preserve"> – Learn secure coding techniques to mitigate software vulnerabilities and understand secure SDLC.</w:t>
      </w:r>
    </w:p>
    <w:p w:rsidR="00E960C4" w:rsidRDefault="00E960C4" w:rsidP="00E960C4">
      <w:pPr>
        <w:spacing w:after="0"/>
      </w:pPr>
      <w:r>
        <w:pict>
          <v:rect id="_x0000_i1026" style="width:0;height:1.5pt" o:hralign="center" o:hrstd="t" o:hr="t" fillcolor="#a0a0a0" stroked="f"/>
        </w:pict>
      </w:r>
    </w:p>
    <w:p w:rsidR="00E960C4" w:rsidRDefault="00E960C4" w:rsidP="00E960C4">
      <w:pPr>
        <w:pStyle w:val="Heading3"/>
      </w:pPr>
      <w:r>
        <w:rPr>
          <w:rStyle w:val="Strong"/>
          <w:b/>
          <w:bCs/>
        </w:rPr>
        <w:lastRenderedPageBreak/>
        <w:t>Module Breakdown with STAR Examples</w:t>
      </w:r>
    </w:p>
    <w:p w:rsidR="00E960C4" w:rsidRDefault="00E960C4" w:rsidP="00E960C4">
      <w:r>
        <w:pict>
          <v:rect id="_x0000_i1027" style="width:0;height:1.5pt" o:hralign="center" o:hrstd="t" o:hr="t" fillcolor="#a0a0a0" stroked="f"/>
        </w:pict>
      </w:r>
    </w:p>
    <w:p w:rsidR="00E960C4" w:rsidRDefault="00E960C4" w:rsidP="00E960C4">
      <w:pPr>
        <w:pStyle w:val="Heading4"/>
      </w:pPr>
      <w:r>
        <w:rPr>
          <w:rStyle w:val="Strong"/>
          <w:b/>
          <w:bCs/>
        </w:rPr>
        <w:t>Module 1: Network Security Basics</w:t>
      </w:r>
    </w:p>
    <w:p w:rsidR="00E960C4" w:rsidRDefault="00E960C4" w:rsidP="00E960C4">
      <w:pPr>
        <w:pStyle w:val="NormalWeb"/>
        <w:numPr>
          <w:ilvl w:val="0"/>
          <w:numId w:val="26"/>
        </w:numPr>
      </w:pPr>
      <w:r>
        <w:rPr>
          <w:rStyle w:val="Strong"/>
        </w:rPr>
        <w:t>Objective</w:t>
      </w:r>
      <w:r>
        <w:t>: Introduce students to the core concepts of network security, providing foundational skills needed to secure network infrastructures.</w:t>
      </w:r>
    </w:p>
    <w:p w:rsidR="00E960C4" w:rsidRDefault="00E960C4" w:rsidP="00E960C4">
      <w:pPr>
        <w:pStyle w:val="NormalWeb"/>
        <w:numPr>
          <w:ilvl w:val="0"/>
          <w:numId w:val="26"/>
        </w:numPr>
      </w:pPr>
      <w:r>
        <w:rPr>
          <w:rStyle w:val="Strong"/>
        </w:rPr>
        <w:t>Topics Covered</w:t>
      </w:r>
      <w:r>
        <w:t>:</w:t>
      </w:r>
    </w:p>
    <w:p w:rsidR="00E960C4" w:rsidRDefault="00E960C4" w:rsidP="00E960C4">
      <w:pPr>
        <w:numPr>
          <w:ilvl w:val="1"/>
          <w:numId w:val="26"/>
        </w:numPr>
        <w:spacing w:before="100" w:beforeAutospacing="1" w:after="100" w:afterAutospacing="1" w:line="240" w:lineRule="auto"/>
      </w:pPr>
      <w:r>
        <w:rPr>
          <w:rStyle w:val="Strong"/>
        </w:rPr>
        <w:t>Networking Fundamentals</w:t>
      </w:r>
      <w:r>
        <w:t>: Understand basic network structures, IP addresses, subnets, and communication protocols.</w:t>
      </w:r>
    </w:p>
    <w:p w:rsidR="00E960C4" w:rsidRDefault="00E960C4" w:rsidP="00E960C4">
      <w:pPr>
        <w:numPr>
          <w:ilvl w:val="1"/>
          <w:numId w:val="26"/>
        </w:numPr>
        <w:spacing w:before="100" w:beforeAutospacing="1" w:after="100" w:afterAutospacing="1" w:line="240" w:lineRule="auto"/>
      </w:pPr>
      <w:r>
        <w:rPr>
          <w:rStyle w:val="Strong"/>
        </w:rPr>
        <w:t>Network Threats and Vulnerabilities</w:t>
      </w:r>
      <w:r>
        <w:t xml:space="preserve">: Learn about common network threats, such as </w:t>
      </w:r>
      <w:proofErr w:type="spellStart"/>
      <w:r>
        <w:t>DDoS</w:t>
      </w:r>
      <w:proofErr w:type="spellEnd"/>
      <w:r>
        <w:t xml:space="preserve"> attacks, phishing, and man-in-the-middle attacks.</w:t>
      </w:r>
    </w:p>
    <w:p w:rsidR="00E960C4" w:rsidRDefault="00E960C4" w:rsidP="00E960C4">
      <w:pPr>
        <w:numPr>
          <w:ilvl w:val="1"/>
          <w:numId w:val="26"/>
        </w:numPr>
        <w:spacing w:before="100" w:beforeAutospacing="1" w:after="100" w:afterAutospacing="1" w:line="240" w:lineRule="auto"/>
      </w:pPr>
      <w:r>
        <w:rPr>
          <w:rStyle w:val="Strong"/>
        </w:rPr>
        <w:t>Network Security Mechanisms</w:t>
      </w:r>
      <w:r>
        <w:t>:</w:t>
      </w:r>
    </w:p>
    <w:p w:rsidR="00E960C4" w:rsidRDefault="00E960C4" w:rsidP="00E960C4">
      <w:pPr>
        <w:numPr>
          <w:ilvl w:val="2"/>
          <w:numId w:val="26"/>
        </w:numPr>
        <w:spacing w:before="100" w:beforeAutospacing="1" w:after="100" w:afterAutospacing="1" w:line="240" w:lineRule="auto"/>
      </w:pPr>
      <w:r>
        <w:rPr>
          <w:rStyle w:val="Strong"/>
        </w:rPr>
        <w:t>Firewalls</w:t>
      </w:r>
      <w:r>
        <w:t>: Learn how to configure and manage firewalls to monitor and control incoming and outgoing network traffic.</w:t>
      </w:r>
    </w:p>
    <w:p w:rsidR="00E960C4" w:rsidRDefault="00E960C4" w:rsidP="00E960C4">
      <w:pPr>
        <w:numPr>
          <w:ilvl w:val="2"/>
          <w:numId w:val="26"/>
        </w:numPr>
        <w:spacing w:before="100" w:beforeAutospacing="1" w:after="100" w:afterAutospacing="1" w:line="240" w:lineRule="auto"/>
      </w:pPr>
      <w:r>
        <w:rPr>
          <w:rStyle w:val="Strong"/>
        </w:rPr>
        <w:t>VPNs</w:t>
      </w:r>
      <w:r>
        <w:t>: Understand Virtual Private Networks (VPNs) for secure remote access.</w:t>
      </w:r>
    </w:p>
    <w:p w:rsidR="00E960C4" w:rsidRDefault="00E960C4" w:rsidP="00E960C4">
      <w:pPr>
        <w:numPr>
          <w:ilvl w:val="2"/>
          <w:numId w:val="26"/>
        </w:numPr>
        <w:spacing w:before="100" w:beforeAutospacing="1" w:after="100" w:afterAutospacing="1" w:line="240" w:lineRule="auto"/>
      </w:pPr>
      <w:r>
        <w:rPr>
          <w:rStyle w:val="Strong"/>
        </w:rPr>
        <w:t>Intrusion Detection Systems (IDS)</w:t>
      </w:r>
      <w:r>
        <w:t>: Introduction to IDS and basic configuration principles.</w:t>
      </w:r>
    </w:p>
    <w:p w:rsidR="00E960C4" w:rsidRDefault="00E960C4" w:rsidP="00E960C4">
      <w:pPr>
        <w:pStyle w:val="NormalWeb"/>
        <w:numPr>
          <w:ilvl w:val="0"/>
          <w:numId w:val="26"/>
        </w:numPr>
      </w:pPr>
      <w:r>
        <w:rPr>
          <w:rStyle w:val="Strong"/>
        </w:rPr>
        <w:t>Learning Activity</w:t>
      </w:r>
      <w:r>
        <w:t>: Set up and configure a firewall in a simulated environment and create a basic VPN configuration.</w:t>
      </w:r>
    </w:p>
    <w:p w:rsidR="00E960C4" w:rsidRDefault="00E960C4" w:rsidP="00E960C4">
      <w:pPr>
        <w:pStyle w:val="NormalWeb"/>
        <w:numPr>
          <w:ilvl w:val="0"/>
          <w:numId w:val="26"/>
        </w:numPr>
      </w:pPr>
      <w:r>
        <w:rPr>
          <w:rStyle w:val="Strong"/>
        </w:rPr>
        <w:t>Assignment</w:t>
      </w:r>
      <w:r>
        <w:t>: Write a case study on a real-world network attack, analyze the vulnerability, and propose network security solutions.</w:t>
      </w:r>
    </w:p>
    <w:p w:rsidR="00E960C4" w:rsidRDefault="00E960C4" w:rsidP="00E960C4">
      <w:pPr>
        <w:pStyle w:val="NormalWeb"/>
      </w:pPr>
      <w:r>
        <w:rPr>
          <w:rStyle w:val="Strong"/>
        </w:rPr>
        <w:t>STAR Example</w:t>
      </w:r>
      <w:r>
        <w:t>:</w:t>
      </w:r>
    </w:p>
    <w:p w:rsidR="00E960C4" w:rsidRDefault="00E960C4" w:rsidP="00E960C4">
      <w:pPr>
        <w:numPr>
          <w:ilvl w:val="0"/>
          <w:numId w:val="27"/>
        </w:numPr>
        <w:spacing w:before="100" w:beforeAutospacing="1" w:after="100" w:afterAutospacing="1" w:line="240" w:lineRule="auto"/>
      </w:pPr>
      <w:r>
        <w:rPr>
          <w:rStyle w:val="Strong"/>
        </w:rPr>
        <w:t>Situation</w:t>
      </w:r>
      <w:r>
        <w:t>: A small company’s servers are compromised by a man-in-the-middle attack, affecting client data.</w:t>
      </w:r>
    </w:p>
    <w:p w:rsidR="00E960C4" w:rsidRDefault="00E960C4" w:rsidP="00E960C4">
      <w:pPr>
        <w:numPr>
          <w:ilvl w:val="0"/>
          <w:numId w:val="27"/>
        </w:numPr>
        <w:spacing w:before="100" w:beforeAutospacing="1" w:after="100" w:afterAutospacing="1" w:line="240" w:lineRule="auto"/>
      </w:pPr>
      <w:r>
        <w:rPr>
          <w:rStyle w:val="Strong"/>
        </w:rPr>
        <w:t>Task</w:t>
      </w:r>
      <w:r>
        <w:t>: Configure a firewall and deploy a VPN to secure remote connections and prevent similar attacks.</w:t>
      </w:r>
    </w:p>
    <w:p w:rsidR="00E960C4" w:rsidRDefault="00E960C4" w:rsidP="00E960C4">
      <w:pPr>
        <w:numPr>
          <w:ilvl w:val="0"/>
          <w:numId w:val="27"/>
        </w:numPr>
        <w:spacing w:before="100" w:beforeAutospacing="1" w:after="100" w:afterAutospacing="1" w:line="240" w:lineRule="auto"/>
      </w:pPr>
      <w:r>
        <w:rPr>
          <w:rStyle w:val="Strong"/>
        </w:rPr>
        <w:t>Action</w:t>
      </w:r>
      <w:r>
        <w:t>: Configured a network firewall, established VPN access for remote employees, and monitored network traffic with IDS alerts.</w:t>
      </w:r>
    </w:p>
    <w:p w:rsidR="00E960C4" w:rsidRDefault="00E960C4" w:rsidP="00E960C4">
      <w:pPr>
        <w:numPr>
          <w:ilvl w:val="0"/>
          <w:numId w:val="27"/>
        </w:numPr>
        <w:spacing w:before="100" w:beforeAutospacing="1" w:after="100" w:afterAutospacing="1" w:line="240" w:lineRule="auto"/>
      </w:pPr>
      <w:r>
        <w:rPr>
          <w:rStyle w:val="Strong"/>
        </w:rPr>
        <w:t>Result</w:t>
      </w:r>
      <w:r>
        <w:t>: Reduced the risk of future man-in-the-middle attacks, securing client data and restoring client trust.</w:t>
      </w:r>
    </w:p>
    <w:p w:rsidR="00E960C4" w:rsidRDefault="00E960C4" w:rsidP="00E960C4">
      <w:pPr>
        <w:spacing w:after="0"/>
      </w:pPr>
      <w:r>
        <w:pict>
          <v:rect id="_x0000_i1028" style="width:0;height:1.5pt" o:hralign="center" o:hrstd="t" o:hr="t" fillcolor="#a0a0a0" stroked="f"/>
        </w:pict>
      </w:r>
    </w:p>
    <w:p w:rsidR="00E960C4" w:rsidRDefault="00E960C4" w:rsidP="00E960C4">
      <w:pPr>
        <w:pStyle w:val="Heading4"/>
      </w:pPr>
      <w:r>
        <w:rPr>
          <w:rStyle w:val="Strong"/>
          <w:b/>
          <w:bCs/>
        </w:rPr>
        <w:lastRenderedPageBreak/>
        <w:t xml:space="preserve">Module 2: </w:t>
      </w:r>
      <w:proofErr w:type="spellStart"/>
      <w:r>
        <w:rPr>
          <w:rStyle w:val="Strong"/>
          <w:b/>
          <w:bCs/>
        </w:rPr>
        <w:t>Cybersecurity</w:t>
      </w:r>
      <w:proofErr w:type="spellEnd"/>
      <w:r>
        <w:rPr>
          <w:rStyle w:val="Strong"/>
          <w:b/>
          <w:bCs/>
        </w:rPr>
        <w:t xml:space="preserve"> Fundamentals</w:t>
      </w:r>
    </w:p>
    <w:p w:rsidR="00E960C4" w:rsidRDefault="00E960C4" w:rsidP="00E960C4">
      <w:pPr>
        <w:pStyle w:val="NormalWeb"/>
        <w:numPr>
          <w:ilvl w:val="0"/>
          <w:numId w:val="28"/>
        </w:numPr>
      </w:pPr>
      <w:r>
        <w:rPr>
          <w:rStyle w:val="Strong"/>
        </w:rPr>
        <w:t>Objective</w:t>
      </w:r>
      <w:r>
        <w:t xml:space="preserve">: Equip students with foundational </w:t>
      </w:r>
      <w:proofErr w:type="spellStart"/>
      <w:r>
        <w:t>cybersecurity</w:t>
      </w:r>
      <w:proofErr w:type="spellEnd"/>
      <w:r>
        <w:t xml:space="preserve"> concepts and best practices.</w:t>
      </w:r>
    </w:p>
    <w:p w:rsidR="00E960C4" w:rsidRDefault="00E960C4" w:rsidP="00E960C4">
      <w:pPr>
        <w:pStyle w:val="NormalWeb"/>
        <w:numPr>
          <w:ilvl w:val="0"/>
          <w:numId w:val="28"/>
        </w:numPr>
      </w:pPr>
      <w:r>
        <w:rPr>
          <w:rStyle w:val="Strong"/>
        </w:rPr>
        <w:t>Topics Covered</w:t>
      </w:r>
      <w:r>
        <w:t>:</w:t>
      </w:r>
    </w:p>
    <w:p w:rsidR="00E960C4" w:rsidRDefault="00E960C4" w:rsidP="00E960C4">
      <w:pPr>
        <w:numPr>
          <w:ilvl w:val="1"/>
          <w:numId w:val="28"/>
        </w:numPr>
        <w:spacing w:before="100" w:beforeAutospacing="1" w:after="100" w:afterAutospacing="1" w:line="240" w:lineRule="auto"/>
      </w:pPr>
      <w:r>
        <w:rPr>
          <w:rStyle w:val="Strong"/>
        </w:rPr>
        <w:t xml:space="preserve">Introduction to </w:t>
      </w:r>
      <w:proofErr w:type="spellStart"/>
      <w:r>
        <w:rPr>
          <w:rStyle w:val="Strong"/>
        </w:rPr>
        <w:t>Cybersecurity</w:t>
      </w:r>
      <w:proofErr w:type="spellEnd"/>
      <w:r>
        <w:rPr>
          <w:rStyle w:val="Strong"/>
        </w:rPr>
        <w:t xml:space="preserve"> Principles</w:t>
      </w:r>
      <w:r>
        <w:t xml:space="preserve">: Cover the CIA triad (Confidentiality, Integrity, </w:t>
      </w:r>
      <w:proofErr w:type="gramStart"/>
      <w:r>
        <w:t>Availability</w:t>
      </w:r>
      <w:proofErr w:type="gramEnd"/>
      <w:r>
        <w:t>) and its importance.</w:t>
      </w:r>
    </w:p>
    <w:p w:rsidR="00E960C4" w:rsidRDefault="00E960C4" w:rsidP="00E960C4">
      <w:pPr>
        <w:numPr>
          <w:ilvl w:val="1"/>
          <w:numId w:val="28"/>
        </w:numPr>
        <w:spacing w:before="100" w:beforeAutospacing="1" w:after="100" w:afterAutospacing="1" w:line="240" w:lineRule="auto"/>
      </w:pPr>
      <w:r>
        <w:rPr>
          <w:rStyle w:val="Strong"/>
        </w:rPr>
        <w:t>Security Layers</w:t>
      </w:r>
      <w:r>
        <w:t>: Learn the importance of layered security, or "defense in depth," and its applications.</w:t>
      </w:r>
    </w:p>
    <w:p w:rsidR="00E960C4" w:rsidRDefault="00E960C4" w:rsidP="00E960C4">
      <w:pPr>
        <w:numPr>
          <w:ilvl w:val="1"/>
          <w:numId w:val="28"/>
        </w:numPr>
        <w:spacing w:before="100" w:beforeAutospacing="1" w:after="100" w:afterAutospacing="1" w:line="240" w:lineRule="auto"/>
      </w:pPr>
      <w:r>
        <w:rPr>
          <w:rStyle w:val="Strong"/>
        </w:rPr>
        <w:t>Risk Management</w:t>
      </w:r>
      <w:r>
        <w:t>: Identify and assess cyber risks and apply mitigation strategies.</w:t>
      </w:r>
    </w:p>
    <w:p w:rsidR="00E960C4" w:rsidRDefault="00E960C4" w:rsidP="00E960C4">
      <w:pPr>
        <w:numPr>
          <w:ilvl w:val="1"/>
          <w:numId w:val="28"/>
        </w:numPr>
        <w:spacing w:before="100" w:beforeAutospacing="1" w:after="100" w:afterAutospacing="1" w:line="240" w:lineRule="auto"/>
      </w:pPr>
      <w:proofErr w:type="spellStart"/>
      <w:r>
        <w:rPr>
          <w:rStyle w:val="Strong"/>
        </w:rPr>
        <w:t>Cybersecurity</w:t>
      </w:r>
      <w:proofErr w:type="spellEnd"/>
      <w:r>
        <w:rPr>
          <w:rStyle w:val="Strong"/>
        </w:rPr>
        <w:t xml:space="preserve"> Frameworks</w:t>
      </w:r>
      <w:r>
        <w:t xml:space="preserve">: An overview of frameworks like NIST, ISO 27001, and how they support </w:t>
      </w:r>
      <w:proofErr w:type="spellStart"/>
      <w:r>
        <w:t>cybersecurity</w:t>
      </w:r>
      <w:proofErr w:type="spellEnd"/>
      <w:r>
        <w:t xml:space="preserve"> management.</w:t>
      </w:r>
    </w:p>
    <w:p w:rsidR="00E960C4" w:rsidRDefault="00E960C4" w:rsidP="00E960C4">
      <w:pPr>
        <w:pStyle w:val="NormalWeb"/>
        <w:numPr>
          <w:ilvl w:val="0"/>
          <w:numId w:val="28"/>
        </w:numPr>
      </w:pPr>
      <w:r>
        <w:rPr>
          <w:rStyle w:val="Strong"/>
        </w:rPr>
        <w:t>Learning Activity</w:t>
      </w:r>
      <w:r>
        <w:t>: Participate in a simulated cyber risk assessment for a sample organization.</w:t>
      </w:r>
    </w:p>
    <w:p w:rsidR="00E960C4" w:rsidRDefault="00E960C4" w:rsidP="00E960C4">
      <w:pPr>
        <w:pStyle w:val="NormalWeb"/>
        <w:numPr>
          <w:ilvl w:val="0"/>
          <w:numId w:val="28"/>
        </w:numPr>
      </w:pPr>
      <w:r>
        <w:rPr>
          <w:rStyle w:val="Strong"/>
        </w:rPr>
        <w:t>Assignment</w:t>
      </w:r>
      <w:r>
        <w:t>: Write a report on the CIA triad with examples from recent security breaches and describe how each element was compromised.</w:t>
      </w:r>
    </w:p>
    <w:p w:rsidR="00E960C4" w:rsidRDefault="00E960C4" w:rsidP="00E960C4">
      <w:pPr>
        <w:pStyle w:val="NormalWeb"/>
      </w:pPr>
      <w:r>
        <w:rPr>
          <w:rStyle w:val="Strong"/>
        </w:rPr>
        <w:t>STAR Example</w:t>
      </w:r>
      <w:r>
        <w:t>:</w:t>
      </w:r>
    </w:p>
    <w:p w:rsidR="00E960C4" w:rsidRDefault="00E960C4" w:rsidP="00E960C4">
      <w:pPr>
        <w:numPr>
          <w:ilvl w:val="0"/>
          <w:numId w:val="29"/>
        </w:numPr>
        <w:spacing w:before="100" w:beforeAutospacing="1" w:after="100" w:afterAutospacing="1" w:line="240" w:lineRule="auto"/>
      </w:pPr>
      <w:r>
        <w:rPr>
          <w:rStyle w:val="Strong"/>
        </w:rPr>
        <w:t>Situation</w:t>
      </w:r>
      <w:r>
        <w:t>: An organization without a structured security framework experiences data leaks due to poor management practices.</w:t>
      </w:r>
    </w:p>
    <w:p w:rsidR="00E960C4" w:rsidRDefault="00E960C4" w:rsidP="00E960C4">
      <w:pPr>
        <w:numPr>
          <w:ilvl w:val="0"/>
          <w:numId w:val="29"/>
        </w:numPr>
        <w:spacing w:before="100" w:beforeAutospacing="1" w:after="100" w:afterAutospacing="1" w:line="240" w:lineRule="auto"/>
      </w:pPr>
      <w:r>
        <w:rPr>
          <w:rStyle w:val="Strong"/>
        </w:rPr>
        <w:t>Task</w:t>
      </w:r>
      <w:r>
        <w:t xml:space="preserve">: Develop a </w:t>
      </w:r>
      <w:proofErr w:type="spellStart"/>
      <w:r>
        <w:t>cybersecurity</w:t>
      </w:r>
      <w:proofErr w:type="spellEnd"/>
      <w:r>
        <w:t xml:space="preserve"> framework based on the CIA triad to secure sensitive data.</w:t>
      </w:r>
    </w:p>
    <w:p w:rsidR="00E960C4" w:rsidRDefault="00E960C4" w:rsidP="00E960C4">
      <w:pPr>
        <w:numPr>
          <w:ilvl w:val="0"/>
          <w:numId w:val="29"/>
        </w:numPr>
        <w:spacing w:before="100" w:beforeAutospacing="1" w:after="100" w:afterAutospacing="1" w:line="240" w:lineRule="auto"/>
      </w:pPr>
      <w:r>
        <w:rPr>
          <w:rStyle w:val="Strong"/>
        </w:rPr>
        <w:t>Action</w:t>
      </w:r>
      <w:r>
        <w:t>: Conducted a risk assessment, developed policies for data confidentiality, integrity checks, and high-availability measures.</w:t>
      </w:r>
    </w:p>
    <w:p w:rsidR="00E960C4" w:rsidRDefault="00E960C4" w:rsidP="00E960C4">
      <w:pPr>
        <w:numPr>
          <w:ilvl w:val="0"/>
          <w:numId w:val="29"/>
        </w:numPr>
        <w:spacing w:before="100" w:beforeAutospacing="1" w:after="100" w:afterAutospacing="1" w:line="240" w:lineRule="auto"/>
      </w:pPr>
      <w:r>
        <w:rPr>
          <w:rStyle w:val="Strong"/>
        </w:rPr>
        <w:t>Result</w:t>
      </w:r>
      <w:r>
        <w:t>: Created a structured security plan that reduced risks of data exposure and improved the organization’s ability to respond to potential breaches.</w:t>
      </w:r>
    </w:p>
    <w:p w:rsidR="00E960C4" w:rsidRDefault="00E960C4" w:rsidP="00E960C4">
      <w:pPr>
        <w:spacing w:after="0"/>
      </w:pPr>
      <w:r>
        <w:pict>
          <v:rect id="_x0000_i1029" style="width:0;height:1.5pt" o:hralign="center" o:hrstd="t" o:hr="t" fillcolor="#a0a0a0" stroked="f"/>
        </w:pict>
      </w:r>
    </w:p>
    <w:p w:rsidR="00E960C4" w:rsidRDefault="00E960C4" w:rsidP="00E960C4">
      <w:pPr>
        <w:pStyle w:val="Heading4"/>
      </w:pPr>
      <w:r>
        <w:rPr>
          <w:rStyle w:val="Strong"/>
          <w:b/>
          <w:bCs/>
        </w:rPr>
        <w:t>Module 3: Ethical Hacking Introduction</w:t>
      </w:r>
    </w:p>
    <w:p w:rsidR="00E960C4" w:rsidRDefault="00E960C4" w:rsidP="00E960C4">
      <w:pPr>
        <w:pStyle w:val="NormalWeb"/>
        <w:numPr>
          <w:ilvl w:val="0"/>
          <w:numId w:val="30"/>
        </w:numPr>
      </w:pPr>
      <w:r>
        <w:rPr>
          <w:rStyle w:val="Strong"/>
        </w:rPr>
        <w:t>Objective</w:t>
      </w:r>
      <w:r>
        <w:t>: Introduce students to ethical hacking as a means of assessing and improving security defenses.</w:t>
      </w:r>
    </w:p>
    <w:p w:rsidR="00E960C4" w:rsidRDefault="00E960C4" w:rsidP="00E960C4">
      <w:pPr>
        <w:pStyle w:val="NormalWeb"/>
        <w:numPr>
          <w:ilvl w:val="0"/>
          <w:numId w:val="30"/>
        </w:numPr>
      </w:pPr>
      <w:r>
        <w:rPr>
          <w:rStyle w:val="Strong"/>
        </w:rPr>
        <w:t>Topics Covered</w:t>
      </w:r>
      <w:r>
        <w:t>:</w:t>
      </w:r>
    </w:p>
    <w:p w:rsidR="00E960C4" w:rsidRDefault="00E960C4" w:rsidP="00E960C4">
      <w:pPr>
        <w:numPr>
          <w:ilvl w:val="1"/>
          <w:numId w:val="30"/>
        </w:numPr>
        <w:spacing w:before="100" w:beforeAutospacing="1" w:after="100" w:afterAutospacing="1" w:line="240" w:lineRule="auto"/>
      </w:pPr>
      <w:r>
        <w:rPr>
          <w:rStyle w:val="Strong"/>
        </w:rPr>
        <w:t>Ethical Hacking Basics</w:t>
      </w:r>
      <w:r>
        <w:t>: Understand the role and scope of ethical hacking, and legal considerations.</w:t>
      </w:r>
    </w:p>
    <w:p w:rsidR="00E960C4" w:rsidRDefault="00E960C4" w:rsidP="00E960C4">
      <w:pPr>
        <w:numPr>
          <w:ilvl w:val="1"/>
          <w:numId w:val="30"/>
        </w:numPr>
        <w:spacing w:before="100" w:beforeAutospacing="1" w:after="100" w:afterAutospacing="1" w:line="240" w:lineRule="auto"/>
      </w:pPr>
      <w:r>
        <w:rPr>
          <w:rStyle w:val="Strong"/>
        </w:rPr>
        <w:t>Penetration Testing Phases</w:t>
      </w:r>
      <w:r>
        <w:t>:</w:t>
      </w:r>
    </w:p>
    <w:p w:rsidR="00E960C4" w:rsidRDefault="00E960C4" w:rsidP="00E960C4">
      <w:pPr>
        <w:numPr>
          <w:ilvl w:val="2"/>
          <w:numId w:val="30"/>
        </w:numPr>
        <w:spacing w:before="100" w:beforeAutospacing="1" w:after="100" w:afterAutospacing="1" w:line="240" w:lineRule="auto"/>
      </w:pPr>
      <w:r>
        <w:rPr>
          <w:rStyle w:val="Strong"/>
        </w:rPr>
        <w:t>Reconnaissance</w:t>
      </w:r>
      <w:r>
        <w:t>: Collecting information about target systems.</w:t>
      </w:r>
    </w:p>
    <w:p w:rsidR="00E960C4" w:rsidRDefault="00E960C4" w:rsidP="00E960C4">
      <w:pPr>
        <w:numPr>
          <w:ilvl w:val="2"/>
          <w:numId w:val="30"/>
        </w:numPr>
        <w:spacing w:before="100" w:beforeAutospacing="1" w:after="100" w:afterAutospacing="1" w:line="240" w:lineRule="auto"/>
      </w:pPr>
      <w:r>
        <w:rPr>
          <w:rStyle w:val="Strong"/>
        </w:rPr>
        <w:t>Scanning</w:t>
      </w:r>
      <w:r>
        <w:t>: Using tools to identify potential vulnerabilities.</w:t>
      </w:r>
    </w:p>
    <w:p w:rsidR="00E960C4" w:rsidRDefault="00E960C4" w:rsidP="00E960C4">
      <w:pPr>
        <w:numPr>
          <w:ilvl w:val="2"/>
          <w:numId w:val="30"/>
        </w:numPr>
        <w:spacing w:before="100" w:beforeAutospacing="1" w:after="100" w:afterAutospacing="1" w:line="240" w:lineRule="auto"/>
      </w:pPr>
      <w:r>
        <w:rPr>
          <w:rStyle w:val="Strong"/>
        </w:rPr>
        <w:t>Exploitation</w:t>
      </w:r>
      <w:r>
        <w:t>: Demonstrating potential weaknesses by simulating attacks.</w:t>
      </w:r>
    </w:p>
    <w:p w:rsidR="00E960C4" w:rsidRDefault="00E960C4" w:rsidP="00E960C4">
      <w:pPr>
        <w:numPr>
          <w:ilvl w:val="2"/>
          <w:numId w:val="30"/>
        </w:numPr>
        <w:spacing w:before="100" w:beforeAutospacing="1" w:after="100" w:afterAutospacing="1" w:line="240" w:lineRule="auto"/>
      </w:pPr>
      <w:r>
        <w:rPr>
          <w:rStyle w:val="Strong"/>
        </w:rPr>
        <w:lastRenderedPageBreak/>
        <w:t>Post-Exploitation</w:t>
      </w:r>
      <w:r>
        <w:t>: Documenting findings and suggesting mitigation measures.</w:t>
      </w:r>
    </w:p>
    <w:p w:rsidR="00E960C4" w:rsidRDefault="00E960C4" w:rsidP="00E960C4">
      <w:pPr>
        <w:numPr>
          <w:ilvl w:val="1"/>
          <w:numId w:val="30"/>
        </w:numPr>
        <w:spacing w:before="100" w:beforeAutospacing="1" w:after="100" w:afterAutospacing="1" w:line="240" w:lineRule="auto"/>
      </w:pPr>
      <w:r>
        <w:rPr>
          <w:rStyle w:val="Strong"/>
        </w:rPr>
        <w:t>Tools and Techniques</w:t>
      </w:r>
      <w:r>
        <w:t>:</w:t>
      </w:r>
    </w:p>
    <w:p w:rsidR="00E960C4" w:rsidRDefault="00E960C4" w:rsidP="00E960C4">
      <w:pPr>
        <w:numPr>
          <w:ilvl w:val="2"/>
          <w:numId w:val="30"/>
        </w:numPr>
        <w:spacing w:before="100" w:beforeAutospacing="1" w:after="100" w:afterAutospacing="1" w:line="240" w:lineRule="auto"/>
      </w:pPr>
      <w:r>
        <w:t xml:space="preserve">Introduction to tools such as </w:t>
      </w:r>
      <w:proofErr w:type="spellStart"/>
      <w:r>
        <w:rPr>
          <w:rStyle w:val="Strong"/>
        </w:rPr>
        <w:t>Nmap</w:t>
      </w:r>
      <w:proofErr w:type="spellEnd"/>
      <w:r>
        <w:t xml:space="preserve"> for network discovery and </w:t>
      </w:r>
      <w:proofErr w:type="spellStart"/>
      <w:r>
        <w:rPr>
          <w:rStyle w:val="Strong"/>
        </w:rPr>
        <w:t>Metasploit</w:t>
      </w:r>
      <w:proofErr w:type="spellEnd"/>
      <w:r>
        <w:t xml:space="preserve"> for testing known vulnerabilities.</w:t>
      </w:r>
    </w:p>
    <w:p w:rsidR="00E960C4" w:rsidRDefault="00E960C4" w:rsidP="00E960C4">
      <w:pPr>
        <w:pStyle w:val="NormalWeb"/>
        <w:numPr>
          <w:ilvl w:val="0"/>
          <w:numId w:val="30"/>
        </w:numPr>
      </w:pPr>
      <w:r>
        <w:rPr>
          <w:rStyle w:val="Strong"/>
        </w:rPr>
        <w:t>Learning Activity</w:t>
      </w:r>
      <w:r>
        <w:t>: Conduct a basic vulnerability scan and map out an attack simulation using reconnaissance tools.</w:t>
      </w:r>
    </w:p>
    <w:p w:rsidR="00E960C4" w:rsidRDefault="00E960C4" w:rsidP="00E960C4">
      <w:pPr>
        <w:pStyle w:val="NormalWeb"/>
        <w:numPr>
          <w:ilvl w:val="0"/>
          <w:numId w:val="30"/>
        </w:numPr>
      </w:pPr>
      <w:r>
        <w:rPr>
          <w:rStyle w:val="Strong"/>
        </w:rPr>
        <w:t>Assignment</w:t>
      </w:r>
      <w:r>
        <w:t>: Design a step-by-step plan for a penetration test on a fictitious organization’s network and describe each phase.</w:t>
      </w:r>
    </w:p>
    <w:p w:rsidR="00E960C4" w:rsidRDefault="00E960C4" w:rsidP="00E960C4">
      <w:pPr>
        <w:pStyle w:val="NormalWeb"/>
      </w:pPr>
      <w:r>
        <w:rPr>
          <w:rStyle w:val="Strong"/>
        </w:rPr>
        <w:t>STAR Example</w:t>
      </w:r>
      <w:r>
        <w:t>:</w:t>
      </w:r>
    </w:p>
    <w:p w:rsidR="00E960C4" w:rsidRDefault="00E960C4" w:rsidP="00E960C4">
      <w:pPr>
        <w:numPr>
          <w:ilvl w:val="0"/>
          <w:numId w:val="31"/>
        </w:numPr>
        <w:spacing w:before="100" w:beforeAutospacing="1" w:after="100" w:afterAutospacing="1" w:line="240" w:lineRule="auto"/>
      </w:pPr>
      <w:r>
        <w:rPr>
          <w:rStyle w:val="Strong"/>
        </w:rPr>
        <w:t>Situation</w:t>
      </w:r>
      <w:r>
        <w:t>: A company faces frequent security breaches due to vulnerabilities in their internal systems.</w:t>
      </w:r>
    </w:p>
    <w:p w:rsidR="00E960C4" w:rsidRDefault="00E960C4" w:rsidP="00E960C4">
      <w:pPr>
        <w:numPr>
          <w:ilvl w:val="0"/>
          <w:numId w:val="31"/>
        </w:numPr>
        <w:spacing w:before="100" w:beforeAutospacing="1" w:after="100" w:afterAutospacing="1" w:line="240" w:lineRule="auto"/>
      </w:pPr>
      <w:r>
        <w:rPr>
          <w:rStyle w:val="Strong"/>
        </w:rPr>
        <w:t>Task</w:t>
      </w:r>
      <w:r>
        <w:t>: Conduct a simulated ethical hacking exercise to assess the system’s security posture.</w:t>
      </w:r>
    </w:p>
    <w:p w:rsidR="00E960C4" w:rsidRDefault="00E960C4" w:rsidP="00E960C4">
      <w:pPr>
        <w:numPr>
          <w:ilvl w:val="0"/>
          <w:numId w:val="31"/>
        </w:numPr>
        <w:spacing w:before="100" w:beforeAutospacing="1" w:after="100" w:afterAutospacing="1" w:line="240" w:lineRule="auto"/>
      </w:pPr>
      <w:r>
        <w:rPr>
          <w:rStyle w:val="Strong"/>
        </w:rPr>
        <w:t>Action</w:t>
      </w:r>
      <w:r>
        <w:t>: Performed reconnaissance, scanning, and a controlled exploitation of identified vulnerabilities to expose gaps in security.</w:t>
      </w:r>
    </w:p>
    <w:p w:rsidR="00E960C4" w:rsidRDefault="00E960C4" w:rsidP="00E960C4">
      <w:pPr>
        <w:numPr>
          <w:ilvl w:val="0"/>
          <w:numId w:val="31"/>
        </w:numPr>
        <w:spacing w:before="100" w:beforeAutospacing="1" w:after="100" w:afterAutospacing="1" w:line="240" w:lineRule="auto"/>
      </w:pPr>
      <w:r>
        <w:rPr>
          <w:rStyle w:val="Strong"/>
        </w:rPr>
        <w:t>Result</w:t>
      </w:r>
      <w:r>
        <w:t>: Documented the vulnerabilities and recommended actionable changes, improving the company’s overall defense strategy.</w:t>
      </w:r>
    </w:p>
    <w:p w:rsidR="00E960C4" w:rsidRDefault="00E960C4" w:rsidP="00E960C4">
      <w:pPr>
        <w:spacing w:after="0"/>
      </w:pPr>
      <w:r>
        <w:pict>
          <v:rect id="_x0000_i1030" style="width:0;height:1.5pt" o:hralign="center" o:hrstd="t" o:hr="t" fillcolor="#a0a0a0" stroked="f"/>
        </w:pict>
      </w:r>
    </w:p>
    <w:p w:rsidR="00E960C4" w:rsidRDefault="00E960C4" w:rsidP="00E960C4">
      <w:pPr>
        <w:pStyle w:val="Heading4"/>
      </w:pPr>
      <w:r>
        <w:rPr>
          <w:rStyle w:val="Strong"/>
          <w:b/>
          <w:bCs/>
        </w:rPr>
        <w:t>Module 4: Secure Software Development</w:t>
      </w:r>
    </w:p>
    <w:p w:rsidR="00E960C4" w:rsidRDefault="00E960C4" w:rsidP="00E960C4">
      <w:pPr>
        <w:pStyle w:val="NormalWeb"/>
        <w:numPr>
          <w:ilvl w:val="0"/>
          <w:numId w:val="32"/>
        </w:numPr>
      </w:pPr>
      <w:r>
        <w:rPr>
          <w:rStyle w:val="Strong"/>
        </w:rPr>
        <w:t>Objective</w:t>
      </w:r>
      <w:r>
        <w:t>: Teach students secure software development practices to minimize security vulnerabilities in applications.</w:t>
      </w:r>
    </w:p>
    <w:p w:rsidR="00E960C4" w:rsidRDefault="00E960C4" w:rsidP="00E960C4">
      <w:pPr>
        <w:pStyle w:val="NormalWeb"/>
        <w:numPr>
          <w:ilvl w:val="0"/>
          <w:numId w:val="32"/>
        </w:numPr>
      </w:pPr>
      <w:r>
        <w:rPr>
          <w:rStyle w:val="Strong"/>
        </w:rPr>
        <w:t>Topics Covered</w:t>
      </w:r>
      <w:r>
        <w:t>:</w:t>
      </w:r>
    </w:p>
    <w:p w:rsidR="00E960C4" w:rsidRDefault="00E960C4" w:rsidP="00E960C4">
      <w:pPr>
        <w:numPr>
          <w:ilvl w:val="1"/>
          <w:numId w:val="32"/>
        </w:numPr>
        <w:spacing w:before="100" w:beforeAutospacing="1" w:after="100" w:afterAutospacing="1" w:line="240" w:lineRule="auto"/>
      </w:pPr>
      <w:r>
        <w:rPr>
          <w:rStyle w:val="Strong"/>
        </w:rPr>
        <w:t>Introduction to Secure Coding Practices</w:t>
      </w:r>
      <w:r>
        <w:t>: Emphasize practices like input validation and output encoding to prevent security breaches.</w:t>
      </w:r>
    </w:p>
    <w:p w:rsidR="00E960C4" w:rsidRDefault="00E960C4" w:rsidP="00E960C4">
      <w:pPr>
        <w:numPr>
          <w:ilvl w:val="1"/>
          <w:numId w:val="32"/>
        </w:numPr>
        <w:spacing w:before="100" w:beforeAutospacing="1" w:after="100" w:afterAutospacing="1" w:line="240" w:lineRule="auto"/>
      </w:pPr>
      <w:r>
        <w:rPr>
          <w:rStyle w:val="Strong"/>
        </w:rPr>
        <w:t>Common Software Vulnerabilities</w:t>
      </w:r>
      <w:r>
        <w:t>:</w:t>
      </w:r>
    </w:p>
    <w:p w:rsidR="00E960C4" w:rsidRDefault="00E960C4" w:rsidP="00E960C4">
      <w:pPr>
        <w:numPr>
          <w:ilvl w:val="2"/>
          <w:numId w:val="32"/>
        </w:numPr>
        <w:spacing w:before="100" w:beforeAutospacing="1" w:after="100" w:afterAutospacing="1" w:line="240" w:lineRule="auto"/>
      </w:pPr>
      <w:r>
        <w:rPr>
          <w:rStyle w:val="Strong"/>
        </w:rPr>
        <w:t>SQL Injection</w:t>
      </w:r>
      <w:r>
        <w:t xml:space="preserve">: Understanding how </w:t>
      </w:r>
      <w:proofErr w:type="spellStart"/>
      <w:r>
        <w:t>unvalidated</w:t>
      </w:r>
      <w:proofErr w:type="spellEnd"/>
      <w:r>
        <w:t xml:space="preserve"> inputs allow attackers to manipulate databases.</w:t>
      </w:r>
    </w:p>
    <w:p w:rsidR="00E960C4" w:rsidRDefault="00E960C4" w:rsidP="00E960C4">
      <w:pPr>
        <w:numPr>
          <w:ilvl w:val="2"/>
          <w:numId w:val="32"/>
        </w:numPr>
        <w:spacing w:before="100" w:beforeAutospacing="1" w:after="100" w:afterAutospacing="1" w:line="240" w:lineRule="auto"/>
      </w:pPr>
      <w:r>
        <w:rPr>
          <w:rStyle w:val="Strong"/>
        </w:rPr>
        <w:t>Cross-Site Scripting (XSS)</w:t>
      </w:r>
      <w:r>
        <w:t>: Preventing malicious scripts from being executed in users’ browsers.</w:t>
      </w:r>
    </w:p>
    <w:p w:rsidR="00E960C4" w:rsidRDefault="00E960C4" w:rsidP="00E960C4">
      <w:pPr>
        <w:numPr>
          <w:ilvl w:val="2"/>
          <w:numId w:val="32"/>
        </w:numPr>
        <w:spacing w:before="100" w:beforeAutospacing="1" w:after="100" w:afterAutospacing="1" w:line="240" w:lineRule="auto"/>
      </w:pPr>
      <w:r>
        <w:rPr>
          <w:rStyle w:val="Strong"/>
        </w:rPr>
        <w:t>Cross-Site Request Forgery (CSRF)</w:t>
      </w:r>
      <w:r>
        <w:t>: Ensuring requests are properly authenticated to prevent unauthorized actions.</w:t>
      </w:r>
    </w:p>
    <w:p w:rsidR="00E960C4" w:rsidRDefault="00E960C4" w:rsidP="00E960C4">
      <w:pPr>
        <w:numPr>
          <w:ilvl w:val="1"/>
          <w:numId w:val="32"/>
        </w:numPr>
        <w:spacing w:before="100" w:beforeAutospacing="1" w:after="100" w:afterAutospacing="1" w:line="240" w:lineRule="auto"/>
      </w:pPr>
      <w:r>
        <w:rPr>
          <w:rStyle w:val="Strong"/>
        </w:rPr>
        <w:t>Secure Development Life Cycle (SDLC)</w:t>
      </w:r>
      <w:r>
        <w:t>: Integration of security practices throughout each phase of the development lifecycle.</w:t>
      </w:r>
    </w:p>
    <w:p w:rsidR="00E960C4" w:rsidRDefault="00E960C4" w:rsidP="00E960C4">
      <w:pPr>
        <w:pStyle w:val="NormalWeb"/>
        <w:numPr>
          <w:ilvl w:val="0"/>
          <w:numId w:val="32"/>
        </w:numPr>
      </w:pPr>
      <w:r>
        <w:rPr>
          <w:rStyle w:val="Strong"/>
        </w:rPr>
        <w:t>Learning Activity</w:t>
      </w:r>
      <w:r>
        <w:t>: Analyze sample code with security vulnerabilities, identify the issues, and implement secure coding solutions.</w:t>
      </w:r>
    </w:p>
    <w:p w:rsidR="00E960C4" w:rsidRDefault="00E960C4" w:rsidP="00E960C4">
      <w:pPr>
        <w:pStyle w:val="NormalWeb"/>
        <w:numPr>
          <w:ilvl w:val="0"/>
          <w:numId w:val="32"/>
        </w:numPr>
      </w:pPr>
      <w:r>
        <w:rPr>
          <w:rStyle w:val="Strong"/>
        </w:rPr>
        <w:lastRenderedPageBreak/>
        <w:t>Assignment</w:t>
      </w:r>
      <w:r>
        <w:t>: Develop a checklist for secure coding practices and write a case study on a high-profile software breach where secure coding could have mitigated risks.</w:t>
      </w:r>
    </w:p>
    <w:p w:rsidR="00E960C4" w:rsidRDefault="00E960C4" w:rsidP="00E960C4">
      <w:pPr>
        <w:pStyle w:val="NormalWeb"/>
      </w:pPr>
      <w:r>
        <w:rPr>
          <w:rStyle w:val="Strong"/>
        </w:rPr>
        <w:t>STAR Example</w:t>
      </w:r>
      <w:r>
        <w:t>:</w:t>
      </w:r>
    </w:p>
    <w:p w:rsidR="00E960C4" w:rsidRDefault="00E960C4" w:rsidP="00E960C4">
      <w:pPr>
        <w:numPr>
          <w:ilvl w:val="0"/>
          <w:numId w:val="33"/>
        </w:numPr>
        <w:spacing w:before="100" w:beforeAutospacing="1" w:after="100" w:afterAutospacing="1" w:line="240" w:lineRule="auto"/>
      </w:pPr>
      <w:r>
        <w:rPr>
          <w:rStyle w:val="Strong"/>
        </w:rPr>
        <w:t>Situation</w:t>
      </w:r>
      <w:r>
        <w:t>: A web application experiences multiple security issues due to improper input handling, exposing customer data to risk.</w:t>
      </w:r>
    </w:p>
    <w:p w:rsidR="00E960C4" w:rsidRDefault="00E960C4" w:rsidP="00E960C4">
      <w:pPr>
        <w:numPr>
          <w:ilvl w:val="0"/>
          <w:numId w:val="33"/>
        </w:numPr>
        <w:spacing w:before="100" w:beforeAutospacing="1" w:after="100" w:afterAutospacing="1" w:line="240" w:lineRule="auto"/>
      </w:pPr>
      <w:r>
        <w:rPr>
          <w:rStyle w:val="Strong"/>
        </w:rPr>
        <w:t>Task</w:t>
      </w:r>
      <w:r>
        <w:t>: Implement secure coding practices to eliminate these vulnerabilities.</w:t>
      </w:r>
    </w:p>
    <w:p w:rsidR="00E960C4" w:rsidRDefault="00E960C4" w:rsidP="00E960C4">
      <w:pPr>
        <w:numPr>
          <w:ilvl w:val="0"/>
          <w:numId w:val="33"/>
        </w:numPr>
        <w:spacing w:before="100" w:beforeAutospacing="1" w:after="100" w:afterAutospacing="1" w:line="240" w:lineRule="auto"/>
      </w:pPr>
      <w:r>
        <w:rPr>
          <w:rStyle w:val="Strong"/>
        </w:rPr>
        <w:t>Action</w:t>
      </w:r>
      <w:r>
        <w:t>: Reviewed code, added input validation, output encoding, and secured sessions using secure cookies and HTTPS.</w:t>
      </w:r>
    </w:p>
    <w:p w:rsidR="00E960C4" w:rsidRDefault="00E960C4" w:rsidP="00E960C4">
      <w:pPr>
        <w:numPr>
          <w:ilvl w:val="0"/>
          <w:numId w:val="33"/>
        </w:numPr>
        <w:spacing w:before="100" w:beforeAutospacing="1" w:after="100" w:afterAutospacing="1" w:line="240" w:lineRule="auto"/>
      </w:pPr>
      <w:r>
        <w:rPr>
          <w:rStyle w:val="Strong"/>
        </w:rPr>
        <w:t>Result</w:t>
      </w:r>
      <w:r>
        <w:t>: Reduced application vulnerabilities, safeguarding customer data and meeting compliance requirements.</w:t>
      </w:r>
    </w:p>
    <w:p w:rsidR="00E960C4" w:rsidRDefault="00E960C4" w:rsidP="00E960C4">
      <w:pPr>
        <w:spacing w:after="0"/>
      </w:pPr>
      <w:r>
        <w:pict>
          <v:rect id="_x0000_i1031" style="width:0;height:1.5pt" o:hralign="center" o:hrstd="t" o:hr="t" fillcolor="#a0a0a0" stroked="f"/>
        </w:pict>
      </w:r>
    </w:p>
    <w:p w:rsidR="00E960C4" w:rsidRDefault="00E960C4" w:rsidP="00E960C4">
      <w:pPr>
        <w:pStyle w:val="Heading3"/>
      </w:pPr>
      <w:r>
        <w:rPr>
          <w:rStyle w:val="Strong"/>
          <w:b/>
          <w:bCs/>
        </w:rPr>
        <w:t>Conclusion</w:t>
      </w:r>
    </w:p>
    <w:p w:rsidR="00E960C4" w:rsidRDefault="00E960C4" w:rsidP="00DA63F9">
      <w:pPr>
        <w:pStyle w:val="NormalWeb"/>
        <w:jc w:val="both"/>
      </w:pPr>
      <w:r>
        <w:t xml:space="preserve">Through these modules, students will gain practical skills, hands-on experience, and critical knowledge to succeed in </w:t>
      </w:r>
      <w:proofErr w:type="spellStart"/>
      <w:r>
        <w:t>cybersecurity</w:t>
      </w:r>
      <w:proofErr w:type="spellEnd"/>
      <w:r>
        <w:t>. This instructional plan aims to foster a strong foundation in network security, ethical hacking, and secure software development, enabling students to protect and defend systems from today’s dynamic cyber threats.</w:t>
      </w:r>
    </w:p>
    <w:p w:rsidR="00553FEB" w:rsidRPr="00876195" w:rsidRDefault="00553FEB" w:rsidP="00E960C4">
      <w:pPr>
        <w:pStyle w:val="NormalWeb"/>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AC4" w:rsidRDefault="00103AC4" w:rsidP="00553FEB">
      <w:pPr>
        <w:spacing w:after="0" w:line="240" w:lineRule="auto"/>
      </w:pPr>
      <w:r>
        <w:separator/>
      </w:r>
    </w:p>
  </w:endnote>
  <w:endnote w:type="continuationSeparator" w:id="0">
    <w:p w:rsidR="00103AC4" w:rsidRDefault="00103AC4"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AC4" w:rsidRDefault="00103AC4" w:rsidP="00553FEB">
      <w:pPr>
        <w:spacing w:after="0" w:line="240" w:lineRule="auto"/>
      </w:pPr>
      <w:r>
        <w:separator/>
      </w:r>
    </w:p>
  </w:footnote>
  <w:footnote w:type="continuationSeparator" w:id="0">
    <w:p w:rsidR="00103AC4" w:rsidRDefault="00103AC4"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03A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103A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03A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1CA"/>
    <w:multiLevelType w:val="multilevel"/>
    <w:tmpl w:val="C024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E2C98"/>
    <w:multiLevelType w:val="multilevel"/>
    <w:tmpl w:val="FBE4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A0BCC"/>
    <w:multiLevelType w:val="multilevel"/>
    <w:tmpl w:val="7DA6E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102041"/>
    <w:multiLevelType w:val="multilevel"/>
    <w:tmpl w:val="32CE5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C117AA"/>
    <w:multiLevelType w:val="multilevel"/>
    <w:tmpl w:val="069E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82807"/>
    <w:multiLevelType w:val="multilevel"/>
    <w:tmpl w:val="B0A2B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4271BA"/>
    <w:multiLevelType w:val="multilevel"/>
    <w:tmpl w:val="7F96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AE78D1"/>
    <w:multiLevelType w:val="multilevel"/>
    <w:tmpl w:val="7A84A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D358A6"/>
    <w:multiLevelType w:val="multilevel"/>
    <w:tmpl w:val="2E68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070CE"/>
    <w:multiLevelType w:val="multilevel"/>
    <w:tmpl w:val="A0FC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EF39D5"/>
    <w:multiLevelType w:val="multilevel"/>
    <w:tmpl w:val="E4F06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E04D44"/>
    <w:multiLevelType w:val="multilevel"/>
    <w:tmpl w:val="EF96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747196"/>
    <w:multiLevelType w:val="multilevel"/>
    <w:tmpl w:val="896C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5D415C"/>
    <w:multiLevelType w:val="multilevel"/>
    <w:tmpl w:val="48CE6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C07139"/>
    <w:multiLevelType w:val="multilevel"/>
    <w:tmpl w:val="C0C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A86F54"/>
    <w:multiLevelType w:val="multilevel"/>
    <w:tmpl w:val="6DC23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D474E0"/>
    <w:multiLevelType w:val="multilevel"/>
    <w:tmpl w:val="25D6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384202"/>
    <w:multiLevelType w:val="multilevel"/>
    <w:tmpl w:val="00AE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73306C"/>
    <w:multiLevelType w:val="multilevel"/>
    <w:tmpl w:val="CC9C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1B0912"/>
    <w:multiLevelType w:val="multilevel"/>
    <w:tmpl w:val="2C3C4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5B1A3A"/>
    <w:multiLevelType w:val="multilevel"/>
    <w:tmpl w:val="8FEA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950EA3"/>
    <w:multiLevelType w:val="multilevel"/>
    <w:tmpl w:val="7654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B65B45"/>
    <w:multiLevelType w:val="multilevel"/>
    <w:tmpl w:val="4A8E9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9E0F45"/>
    <w:multiLevelType w:val="multilevel"/>
    <w:tmpl w:val="1D4C4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B12264"/>
    <w:multiLevelType w:val="multilevel"/>
    <w:tmpl w:val="0AFA6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25"/>
  </w:num>
  <w:num w:numId="5">
    <w:abstractNumId w:val="1"/>
  </w:num>
  <w:num w:numId="6">
    <w:abstractNumId w:val="8"/>
  </w:num>
  <w:num w:numId="7">
    <w:abstractNumId w:val="27"/>
  </w:num>
  <w:num w:numId="8">
    <w:abstractNumId w:val="10"/>
  </w:num>
  <w:num w:numId="9">
    <w:abstractNumId w:val="29"/>
  </w:num>
  <w:num w:numId="10">
    <w:abstractNumId w:val="15"/>
  </w:num>
  <w:num w:numId="11">
    <w:abstractNumId w:val="7"/>
  </w:num>
  <w:num w:numId="12">
    <w:abstractNumId w:val="6"/>
  </w:num>
  <w:num w:numId="13">
    <w:abstractNumId w:val="13"/>
  </w:num>
  <w:num w:numId="14">
    <w:abstractNumId w:val="32"/>
  </w:num>
  <w:num w:numId="15">
    <w:abstractNumId w:val="19"/>
  </w:num>
  <w:num w:numId="16">
    <w:abstractNumId w:val="22"/>
  </w:num>
  <w:num w:numId="17">
    <w:abstractNumId w:val="31"/>
  </w:num>
  <w:num w:numId="18">
    <w:abstractNumId w:val="23"/>
  </w:num>
  <w:num w:numId="19">
    <w:abstractNumId w:val="18"/>
  </w:num>
  <w:num w:numId="20">
    <w:abstractNumId w:val="28"/>
  </w:num>
  <w:num w:numId="21">
    <w:abstractNumId w:val="17"/>
  </w:num>
  <w:num w:numId="22">
    <w:abstractNumId w:val="5"/>
  </w:num>
  <w:num w:numId="23">
    <w:abstractNumId w:val="26"/>
  </w:num>
  <w:num w:numId="24">
    <w:abstractNumId w:val="9"/>
  </w:num>
  <w:num w:numId="25">
    <w:abstractNumId w:val="12"/>
  </w:num>
  <w:num w:numId="26">
    <w:abstractNumId w:val="21"/>
  </w:num>
  <w:num w:numId="27">
    <w:abstractNumId w:val="0"/>
  </w:num>
  <w:num w:numId="28">
    <w:abstractNumId w:val="16"/>
  </w:num>
  <w:num w:numId="29">
    <w:abstractNumId w:val="20"/>
  </w:num>
  <w:num w:numId="30">
    <w:abstractNumId w:val="30"/>
  </w:num>
  <w:num w:numId="31">
    <w:abstractNumId w:val="24"/>
  </w:num>
  <w:num w:numId="32">
    <w:abstractNumId w:val="11"/>
  </w:num>
  <w:num w:numId="3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03AC4"/>
    <w:rsid w:val="001E44E2"/>
    <w:rsid w:val="00205A9E"/>
    <w:rsid w:val="002209AE"/>
    <w:rsid w:val="00223FEA"/>
    <w:rsid w:val="002250CA"/>
    <w:rsid w:val="00231EFF"/>
    <w:rsid w:val="0029587A"/>
    <w:rsid w:val="00331749"/>
    <w:rsid w:val="00461EC4"/>
    <w:rsid w:val="004C2BB4"/>
    <w:rsid w:val="004D1333"/>
    <w:rsid w:val="00553FEB"/>
    <w:rsid w:val="005E28E3"/>
    <w:rsid w:val="0069592A"/>
    <w:rsid w:val="00745FE9"/>
    <w:rsid w:val="00876195"/>
    <w:rsid w:val="008A28F7"/>
    <w:rsid w:val="008F7CD3"/>
    <w:rsid w:val="00901F86"/>
    <w:rsid w:val="00A50EEE"/>
    <w:rsid w:val="00BC583E"/>
    <w:rsid w:val="00BF77A3"/>
    <w:rsid w:val="00CB3F58"/>
    <w:rsid w:val="00D346F0"/>
    <w:rsid w:val="00D72DCC"/>
    <w:rsid w:val="00DA63F9"/>
    <w:rsid w:val="00E863A8"/>
    <w:rsid w:val="00E9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701587208">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45713743">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5744">
      <w:bodyDiv w:val="1"/>
      <w:marLeft w:val="0"/>
      <w:marRight w:val="0"/>
      <w:marTop w:val="0"/>
      <w:marBottom w:val="0"/>
      <w:divBdr>
        <w:top w:val="none" w:sz="0" w:space="0" w:color="auto"/>
        <w:left w:val="none" w:sz="0" w:space="0" w:color="auto"/>
        <w:bottom w:val="none" w:sz="0" w:space="0" w:color="auto"/>
        <w:right w:val="none" w:sz="0" w:space="0" w:color="auto"/>
      </w:divBdr>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5</cp:revision>
  <dcterms:created xsi:type="dcterms:W3CDTF">2024-10-17T05:58:00Z</dcterms:created>
  <dcterms:modified xsi:type="dcterms:W3CDTF">2024-11-04T20:36:00Z</dcterms:modified>
</cp:coreProperties>
</file>